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9A9" w:rsidRDefault="001929A9">
      <w:pPr>
        <w:pStyle w:val="3"/>
        <w:jc w:val="right"/>
        <w:rPr>
          <w:rFonts w:ascii="Monotype Corsiva" w:hAnsi="Monotype Corsiva"/>
          <w:b w:val="0"/>
          <w:sz w:val="2"/>
          <w:szCs w:val="2"/>
        </w:rPr>
      </w:pPr>
    </w:p>
    <w:p w:rsidR="001929A9" w:rsidRDefault="001929A9">
      <w:pPr>
        <w:widowControl w:val="0"/>
        <w:autoSpaceDE w:val="0"/>
        <w:jc w:val="center"/>
        <w:rPr>
          <w:b/>
          <w:iCs/>
          <w:sz w:val="24"/>
          <w:szCs w:val="24"/>
        </w:rPr>
      </w:pPr>
    </w:p>
    <w:p w:rsidR="001929A9" w:rsidRDefault="00D63B74" w:rsidP="00A64B0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ru-RU"/>
        </w:rPr>
        <w:drawing>
          <wp:inline distT="0" distB="0" distL="0" distR="0">
            <wp:extent cx="1200150" cy="1495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9A9" w:rsidRPr="001929A9" w:rsidRDefault="001929A9" w:rsidP="00A64B0F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Georgia" w:hAnsi="Georgia"/>
          <w:b/>
          <w:sz w:val="32"/>
          <w:szCs w:val="32"/>
        </w:rPr>
        <w:t>Заявка на участие в семинаре</w:t>
      </w:r>
      <w:r w:rsidR="00970DFC">
        <w:rPr>
          <w:rFonts w:ascii="Georgia" w:hAnsi="Georgia"/>
          <w:b/>
          <w:sz w:val="32"/>
          <w:szCs w:val="32"/>
        </w:rPr>
        <w:t xml:space="preserve"> </w:t>
      </w:r>
      <w:r w:rsidR="00970DFC" w:rsidRPr="00970DFC">
        <w:rPr>
          <w:rFonts w:ascii="Georgia" w:hAnsi="Georgia"/>
          <w:b/>
          <w:sz w:val="32"/>
          <w:szCs w:val="32"/>
        </w:rPr>
        <w:t xml:space="preserve">в </w:t>
      </w:r>
      <w:proofErr w:type="spellStart"/>
      <w:r w:rsidR="00970DFC" w:rsidRPr="00970DFC">
        <w:rPr>
          <w:rFonts w:ascii="Georgia" w:hAnsi="Georgia"/>
          <w:b/>
          <w:sz w:val="32"/>
          <w:szCs w:val="32"/>
        </w:rPr>
        <w:t>г</w:t>
      </w:r>
      <w:proofErr w:type="gramStart"/>
      <w:r w:rsidR="00970DFC" w:rsidRPr="00970DFC">
        <w:rPr>
          <w:rFonts w:ascii="Georgia" w:hAnsi="Georgia"/>
          <w:b/>
          <w:sz w:val="32"/>
          <w:szCs w:val="32"/>
        </w:rPr>
        <w:t>.Н</w:t>
      </w:r>
      <w:proofErr w:type="gramEnd"/>
      <w:r w:rsidR="00970DFC" w:rsidRPr="00970DFC">
        <w:rPr>
          <w:rFonts w:ascii="Georgia" w:hAnsi="Georgia"/>
          <w:b/>
          <w:sz w:val="32"/>
          <w:szCs w:val="32"/>
        </w:rPr>
        <w:t>огинск</w:t>
      </w:r>
      <w:proofErr w:type="spellEnd"/>
    </w:p>
    <w:p w:rsidR="001929A9" w:rsidRDefault="00924E1A" w:rsidP="00A64B0F">
      <w:pPr>
        <w:pBdr>
          <w:bottom w:val="single" w:sz="4" w:space="1" w:color="auto"/>
        </w:pBd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04</w:t>
      </w:r>
      <w:r w:rsidR="00D63B74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декабря</w:t>
      </w:r>
      <w:r w:rsidR="00004678">
        <w:rPr>
          <w:rFonts w:ascii="Georgia" w:hAnsi="Georgia"/>
          <w:b/>
          <w:sz w:val="32"/>
          <w:szCs w:val="32"/>
        </w:rPr>
        <w:t xml:space="preserve"> 2015</w:t>
      </w:r>
      <w:r w:rsidR="001929A9">
        <w:rPr>
          <w:rFonts w:ascii="Georgia" w:hAnsi="Georgia"/>
          <w:b/>
          <w:sz w:val="32"/>
          <w:szCs w:val="32"/>
        </w:rPr>
        <w:t xml:space="preserve"> года</w:t>
      </w:r>
      <w:r w:rsidR="00895F7A">
        <w:rPr>
          <w:rFonts w:ascii="Georgia" w:hAnsi="Georgia"/>
          <w:b/>
          <w:sz w:val="32"/>
          <w:szCs w:val="32"/>
        </w:rPr>
        <w:t>, начало 10-30</w:t>
      </w:r>
      <w:r w:rsidR="00970DFC">
        <w:rPr>
          <w:rFonts w:ascii="Georgia" w:hAnsi="Georgia"/>
          <w:b/>
          <w:sz w:val="32"/>
          <w:szCs w:val="32"/>
        </w:rPr>
        <w:t>,</w:t>
      </w:r>
    </w:p>
    <w:p w:rsidR="00970DFC" w:rsidRDefault="00970DFC" w:rsidP="00970DFC">
      <w:pPr>
        <w:pBdr>
          <w:bottom w:val="single" w:sz="4" w:space="1" w:color="auto"/>
        </w:pBdr>
        <w:jc w:val="center"/>
        <w:rPr>
          <w:rFonts w:ascii="Georgia" w:hAnsi="Georgia"/>
          <w:b/>
          <w:sz w:val="32"/>
          <w:szCs w:val="32"/>
        </w:rPr>
      </w:pPr>
      <w:r w:rsidRPr="00970DFC">
        <w:rPr>
          <w:rFonts w:ascii="Georgia" w:hAnsi="Georgia"/>
          <w:b/>
          <w:sz w:val="32"/>
          <w:szCs w:val="32"/>
        </w:rPr>
        <w:t xml:space="preserve">Центр культуры </w:t>
      </w:r>
      <w:r>
        <w:rPr>
          <w:rFonts w:ascii="Georgia" w:hAnsi="Georgia"/>
          <w:b/>
          <w:sz w:val="32"/>
          <w:szCs w:val="32"/>
        </w:rPr>
        <w:t>и искусств им. Г.В. Калиниченко</w:t>
      </w:r>
      <w:r w:rsidRPr="00970DFC">
        <w:rPr>
          <w:rFonts w:ascii="Georgia" w:hAnsi="Georgia"/>
          <w:b/>
          <w:sz w:val="32"/>
          <w:szCs w:val="32"/>
        </w:rPr>
        <w:t xml:space="preserve">, </w:t>
      </w:r>
    </w:p>
    <w:p w:rsidR="00970DFC" w:rsidRDefault="00970DFC" w:rsidP="00970DFC">
      <w:pPr>
        <w:pBdr>
          <w:bottom w:val="single" w:sz="4" w:space="1" w:color="auto"/>
        </w:pBdr>
        <w:jc w:val="center"/>
        <w:rPr>
          <w:rFonts w:ascii="Georgia" w:hAnsi="Georgia"/>
          <w:b/>
          <w:sz w:val="32"/>
          <w:szCs w:val="32"/>
        </w:rPr>
      </w:pPr>
      <w:r w:rsidRPr="00970DFC">
        <w:rPr>
          <w:rFonts w:ascii="Georgia" w:hAnsi="Georgia"/>
          <w:b/>
          <w:sz w:val="32"/>
          <w:szCs w:val="32"/>
        </w:rPr>
        <w:t>ул. Воздушных Десантников, 22</w:t>
      </w:r>
    </w:p>
    <w:p w:rsidR="00D63B74" w:rsidRPr="00B758DA" w:rsidRDefault="00B758DA" w:rsidP="00970DFC">
      <w:pPr>
        <w:pBdr>
          <w:bottom w:val="single" w:sz="4" w:space="1" w:color="auto"/>
        </w:pBdr>
        <w:jc w:val="center"/>
        <w:rPr>
          <w:rFonts w:ascii="Georgia" w:hAnsi="Georgia"/>
          <w:sz w:val="32"/>
          <w:szCs w:val="32"/>
        </w:rPr>
      </w:pPr>
      <w:r w:rsidRPr="00B758DA">
        <w:rPr>
          <w:rFonts w:ascii="Georgia" w:hAnsi="Georgia"/>
          <w:sz w:val="32"/>
          <w:szCs w:val="32"/>
        </w:rPr>
        <w:t>Стоимость участия 1000 руб.</w:t>
      </w:r>
    </w:p>
    <w:p w:rsidR="001929A9" w:rsidRDefault="001929A9" w:rsidP="00A64B0F">
      <w:pPr>
        <w:pBdr>
          <w:bottom w:val="single" w:sz="4" w:space="1" w:color="auto"/>
        </w:pBdr>
        <w:jc w:val="center"/>
        <w:rPr>
          <w:rFonts w:ascii="Verdana" w:hAnsi="Verdana"/>
          <w:b/>
          <w:sz w:val="2"/>
          <w:szCs w:val="2"/>
        </w:rPr>
      </w:pPr>
    </w:p>
    <w:p w:rsidR="001929A9" w:rsidRDefault="001929A9" w:rsidP="00A64B0F">
      <w:pPr>
        <w:widowControl w:val="0"/>
        <w:pBdr>
          <w:bottom w:val="single" w:sz="4" w:space="1" w:color="auto"/>
        </w:pBdr>
        <w:autoSpaceDE w:val="0"/>
        <w:spacing w:line="216" w:lineRule="auto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Заявку необходимо отправить по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, </w:t>
      </w:r>
    </w:p>
    <w:p w:rsidR="00F75CC1" w:rsidRDefault="00F75CC1" w:rsidP="00A64B0F">
      <w:pPr>
        <w:widowControl w:val="0"/>
        <w:pBdr>
          <w:bottom w:val="single" w:sz="4" w:space="1" w:color="auto"/>
        </w:pBdr>
        <w:autoSpaceDE w:val="0"/>
        <w:spacing w:line="288" w:lineRule="auto"/>
        <w:ind w:firstLine="482"/>
        <w:jc w:val="center"/>
        <w:rPr>
          <w:b/>
          <w:color w:val="0000FF"/>
          <w:sz w:val="28"/>
          <w:szCs w:val="28"/>
          <w:u w:val="single"/>
        </w:rPr>
      </w:pPr>
      <w:hyperlink r:id="rId7" w:history="1">
        <w:r w:rsidRPr="00A37682">
          <w:rPr>
            <w:rStyle w:val="a3"/>
            <w:b/>
            <w:sz w:val="28"/>
            <w:szCs w:val="28"/>
            <w:lang w:val="en-US"/>
          </w:rPr>
          <w:t>gluhova_a@avis-media.com</w:t>
        </w:r>
      </w:hyperlink>
    </w:p>
    <w:p w:rsidR="001929A9" w:rsidRDefault="001929A9" w:rsidP="00A64B0F">
      <w:pPr>
        <w:widowControl w:val="0"/>
        <w:pBdr>
          <w:bottom w:val="single" w:sz="4" w:space="1" w:color="auto"/>
        </w:pBdr>
        <w:autoSpaceDE w:val="0"/>
        <w:spacing w:line="288" w:lineRule="auto"/>
        <w:ind w:firstLine="48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и</w:t>
      </w:r>
      <w:r w:rsidR="004C6FA6">
        <w:rPr>
          <w:i/>
          <w:sz w:val="28"/>
          <w:szCs w:val="28"/>
        </w:rPr>
        <w:t>ли</w:t>
      </w:r>
      <w:r>
        <w:rPr>
          <w:i/>
          <w:sz w:val="28"/>
          <w:szCs w:val="28"/>
        </w:rPr>
        <w:t xml:space="preserve"> по факсам:</w:t>
      </w:r>
      <w:r w:rsidRPr="001929A9">
        <w:rPr>
          <w:b/>
          <w:bCs/>
          <w:i/>
          <w:sz w:val="28"/>
          <w:szCs w:val="28"/>
        </w:rPr>
        <w:t>8(495)788-06-34</w:t>
      </w:r>
      <w:r>
        <w:rPr>
          <w:b/>
          <w:bCs/>
          <w:sz w:val="28"/>
          <w:szCs w:val="28"/>
        </w:rPr>
        <w:t>, (495) 788-73-88</w:t>
      </w:r>
    </w:p>
    <w:p w:rsidR="001929A9" w:rsidRDefault="001929A9">
      <w:pPr>
        <w:widowControl w:val="0"/>
        <w:autoSpaceDE w:val="0"/>
        <w:spacing w:line="288" w:lineRule="auto"/>
        <w:ind w:firstLine="482"/>
        <w:jc w:val="center"/>
        <w:rPr>
          <w:i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1"/>
        <w:gridCol w:w="12129"/>
      </w:tblGrid>
      <w:tr w:rsidR="001929A9" w:rsidTr="00D63B74">
        <w:trPr>
          <w:trHeight w:val="1164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10"/>
                <w:szCs w:val="10"/>
              </w:rPr>
            </w:pPr>
          </w:p>
          <w:p w:rsidR="001929A9" w:rsidRDefault="001929A9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Полное название предприятия </w:t>
            </w:r>
          </w:p>
          <w:p w:rsidR="001929A9" w:rsidRDefault="001929A9">
            <w:pPr>
              <w:rPr>
                <w:b/>
                <w:sz w:val="10"/>
                <w:szCs w:val="10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929A9" w:rsidTr="00895F7A">
        <w:trPr>
          <w:trHeight w:val="114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10"/>
                <w:szCs w:val="10"/>
              </w:rPr>
            </w:pPr>
          </w:p>
          <w:p w:rsidR="001929A9" w:rsidRDefault="00895F7A" w:rsidP="00895F7A">
            <w:pPr>
              <w:rPr>
                <w:b/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 xml:space="preserve">ФИО участника 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929A9" w:rsidTr="00D63B74">
        <w:trPr>
          <w:trHeight w:val="84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10"/>
                <w:szCs w:val="10"/>
              </w:rPr>
            </w:pPr>
          </w:p>
          <w:p w:rsidR="001929A9" w:rsidRDefault="001929A9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 и факс </w:t>
            </w:r>
          </w:p>
          <w:p w:rsidR="001929A9" w:rsidRDefault="001929A9">
            <w:pPr>
              <w:spacing w:line="204" w:lineRule="auto"/>
              <w:rPr>
                <w:sz w:val="22"/>
                <w:szCs w:val="22"/>
              </w:rPr>
            </w:pPr>
          </w:p>
          <w:p w:rsidR="001929A9" w:rsidRDefault="001929A9">
            <w:pPr>
              <w:spacing w:line="204" w:lineRule="auto"/>
              <w:rPr>
                <w:b/>
                <w:sz w:val="10"/>
                <w:szCs w:val="10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95F7A" w:rsidTr="00D63B74">
        <w:trPr>
          <w:trHeight w:val="854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7A" w:rsidRDefault="00895F7A">
            <w:pPr>
              <w:snapToGrid w:val="0"/>
              <w:rPr>
                <w:b/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Интересующая тема/вопрос</w:t>
            </w: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7A" w:rsidRDefault="00895F7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929A9" w:rsidTr="00D63B74">
        <w:trPr>
          <w:trHeight w:val="854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rPr>
                <w:b/>
                <w:sz w:val="10"/>
                <w:szCs w:val="10"/>
              </w:rPr>
            </w:pPr>
          </w:p>
          <w:p w:rsidR="001929A9" w:rsidRDefault="001929A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  <w:p w:rsidR="001929A9" w:rsidRDefault="001929A9">
            <w:pPr>
              <w:rPr>
                <w:b/>
                <w:sz w:val="10"/>
                <w:szCs w:val="10"/>
              </w:rPr>
            </w:pPr>
          </w:p>
        </w:tc>
        <w:tc>
          <w:tcPr>
            <w:tcW w:w="1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9" w:rsidRDefault="001929A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29A9" w:rsidRDefault="001929A9">
      <w:pPr>
        <w:widowControl w:val="0"/>
        <w:autoSpaceDE w:val="0"/>
        <w:jc w:val="center"/>
      </w:pPr>
    </w:p>
    <w:p w:rsidR="00A64B0F" w:rsidRDefault="00A64B0F" w:rsidP="00A64B0F">
      <w:pPr>
        <w:widowControl w:val="0"/>
        <w:autoSpaceDE w:val="0"/>
      </w:pPr>
    </w:p>
    <w:sectPr w:rsidR="00A64B0F">
      <w:pgSz w:w="16838" w:h="11906" w:orient="landscape"/>
      <w:pgMar w:top="0" w:right="539" w:bottom="142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9"/>
    <w:rsid w:val="00004678"/>
    <w:rsid w:val="001929A9"/>
    <w:rsid w:val="003B7B51"/>
    <w:rsid w:val="004C6FA6"/>
    <w:rsid w:val="00563D9A"/>
    <w:rsid w:val="00881146"/>
    <w:rsid w:val="00895F7A"/>
    <w:rsid w:val="00924E1A"/>
    <w:rsid w:val="00970DFC"/>
    <w:rsid w:val="00A64B0F"/>
    <w:rsid w:val="00A808D2"/>
    <w:rsid w:val="00B758DA"/>
    <w:rsid w:val="00D63B74"/>
    <w:rsid w:val="00E43526"/>
    <w:rsid w:val="00F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120" w:line="276" w:lineRule="auto"/>
      <w:ind w:left="0" w:firstLine="482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i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Verdana" w:hAnsi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Verdana" w:hAnsi="Verdan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Courier New" w:hAnsi="Courier New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b/>
      <w:bCs/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widowControl w:val="0"/>
      <w:autoSpaceDE w:val="0"/>
      <w:jc w:val="center"/>
    </w:pPr>
    <w:rPr>
      <w:rFonts w:ascii="Arial" w:hAnsi="Arial" w:cs="Arial"/>
      <w:szCs w:val="22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widowControl w:val="0"/>
      <w:autoSpaceDE w:val="0"/>
      <w:spacing w:line="276" w:lineRule="auto"/>
      <w:ind w:firstLine="480"/>
      <w:jc w:val="both"/>
    </w:pPr>
    <w:rPr>
      <w:sz w:val="22"/>
    </w:rPr>
  </w:style>
  <w:style w:type="paragraph" w:customStyle="1" w:styleId="21">
    <w:name w:val="Основной текст 21"/>
    <w:basedOn w:val="a"/>
    <w:pPr>
      <w:widowControl w:val="0"/>
      <w:autoSpaceDE w:val="0"/>
      <w:jc w:val="center"/>
    </w:pPr>
    <w:rPr>
      <w:b/>
      <w:bCs/>
      <w:sz w:val="22"/>
      <w:szCs w:val="22"/>
    </w:rPr>
  </w:style>
  <w:style w:type="paragraph" w:customStyle="1" w:styleId="31">
    <w:name w:val="Основной текст 31"/>
    <w:basedOn w:val="a"/>
    <w:pPr>
      <w:jc w:val="both"/>
    </w:pPr>
    <w:rPr>
      <w:b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widowControl w:val="0"/>
      <w:autoSpaceDE w:val="0"/>
      <w:ind w:left="426" w:hanging="426"/>
    </w:pPr>
    <w:rPr>
      <w:sz w:val="18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List Paragraph"/>
    <w:basedOn w:val="a"/>
    <w:qFormat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120" w:line="276" w:lineRule="auto"/>
      <w:ind w:left="0" w:firstLine="482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i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Verdana" w:hAnsi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Verdana" w:hAnsi="Verdan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Courier New" w:hAnsi="Courier New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b/>
      <w:bCs/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widowControl w:val="0"/>
      <w:autoSpaceDE w:val="0"/>
      <w:jc w:val="center"/>
    </w:pPr>
    <w:rPr>
      <w:rFonts w:ascii="Arial" w:hAnsi="Arial" w:cs="Arial"/>
      <w:szCs w:val="22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widowControl w:val="0"/>
      <w:autoSpaceDE w:val="0"/>
      <w:spacing w:line="276" w:lineRule="auto"/>
      <w:ind w:firstLine="480"/>
      <w:jc w:val="both"/>
    </w:pPr>
    <w:rPr>
      <w:sz w:val="22"/>
    </w:rPr>
  </w:style>
  <w:style w:type="paragraph" w:customStyle="1" w:styleId="21">
    <w:name w:val="Основной текст 21"/>
    <w:basedOn w:val="a"/>
    <w:pPr>
      <w:widowControl w:val="0"/>
      <w:autoSpaceDE w:val="0"/>
      <w:jc w:val="center"/>
    </w:pPr>
    <w:rPr>
      <w:b/>
      <w:bCs/>
      <w:sz w:val="22"/>
      <w:szCs w:val="22"/>
    </w:rPr>
  </w:style>
  <w:style w:type="paragraph" w:customStyle="1" w:styleId="31">
    <w:name w:val="Основной текст 31"/>
    <w:basedOn w:val="a"/>
    <w:pPr>
      <w:jc w:val="both"/>
    </w:pPr>
    <w:rPr>
      <w:b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310">
    <w:name w:val="Основной текст с отступом 31"/>
    <w:basedOn w:val="a"/>
    <w:pPr>
      <w:widowControl w:val="0"/>
      <w:autoSpaceDE w:val="0"/>
      <w:ind w:left="426" w:hanging="426"/>
    </w:pPr>
    <w:rPr>
      <w:sz w:val="18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List Paragraph"/>
    <w:basedOn w:val="a"/>
    <w:qFormat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uhova_a@avis-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программе семинара:</vt:lpstr>
    </vt:vector>
  </TitlesOfParts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программе семинара:</dc:title>
  <dc:creator>main</dc:creator>
  <cp:lastModifiedBy>Иван Штанько</cp:lastModifiedBy>
  <cp:revision>11</cp:revision>
  <cp:lastPrinted>2011-04-05T10:59:00Z</cp:lastPrinted>
  <dcterms:created xsi:type="dcterms:W3CDTF">2013-01-23T13:00:00Z</dcterms:created>
  <dcterms:modified xsi:type="dcterms:W3CDTF">2015-11-10T14:31:00Z</dcterms:modified>
</cp:coreProperties>
</file>